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50E5" w14:textId="77777777" w:rsidR="00FB0B67" w:rsidRPr="00FB0B67" w:rsidRDefault="00FB0B67" w:rsidP="00FB0B67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FB0B6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Rappel au salarié de l'obligation de non-concurrence</w:t>
      </w:r>
    </w:p>
    <w:p w14:paraId="47242E84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5219692D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33E4BA6A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8D050E4" w14:textId="77777777" w:rsidR="00FB0B67" w:rsidRPr="00FB0B67" w:rsidRDefault="00FB0B67" w:rsidP="00FB0B6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ABC399C" w14:textId="77777777" w:rsidR="00FB0B67" w:rsidRPr="00FB0B67" w:rsidRDefault="00FB0B67" w:rsidP="00FB0B6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41FAD609" w14:textId="77777777" w:rsidR="00FB0B67" w:rsidRPr="00FB0B67" w:rsidRDefault="00FB0B67" w:rsidP="00FB0B6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 ..... (prénom) ..... (nom)</w:t>
      </w:r>
    </w:p>
    <w:p w14:paraId="4EF1F23B" w14:textId="77777777" w:rsidR="00FB0B67" w:rsidRPr="00FB0B67" w:rsidRDefault="00FB0B67" w:rsidP="00FB0B67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32E6AEE8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56D0BC38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20D18431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M. ..... (à compléter),</w:t>
      </w:r>
    </w:p>
    <w:p w14:paraId="20C90918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Nous vous rappelons que l'article ..... (à compléter) de votre contrat de travail contient une clause de non-concurrence d'une durée de ..... (à compléter), et que vous devrez respecter cette interdiction après votre départ de notre entreprise.</w:t>
      </w:r>
    </w:p>
    <w:p w14:paraId="5B6EA786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A défaut, nous serions contraints d'engager une procédure pour faire cesser toute activité concurrentielle non conforme à votre clause.</w:t>
      </w:r>
    </w:p>
    <w:p w14:paraId="3F1D964C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Pendant toute la durée d'interdiction de non-concurrence vous percevrez la contrepartie financière prévue dans votre contrat.</w:t>
      </w:r>
    </w:p>
    <w:p w14:paraId="6D1BBA8C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Nous vous prions d'agréer, M. ..... (à compléter), l'assurance de notre considération distinguée.</w:t>
      </w:r>
    </w:p>
    <w:p w14:paraId="5BD07E00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br/>
        <w:t>..... (prénom) ..... (nom) ..... (qualité/fonction/profession)</w:t>
      </w:r>
    </w:p>
    <w:p w14:paraId="687EAAA0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5E64BA27" w14:textId="77777777" w:rsidR="00FB0B67" w:rsidRPr="00FB0B67" w:rsidRDefault="00FB0B67" w:rsidP="00FB0B67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FB0B67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288A76B4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9D2"/>
    <w:rsid w:val="00064479"/>
    <w:rsid w:val="00156399"/>
    <w:rsid w:val="002001D9"/>
    <w:rsid w:val="00206C48"/>
    <w:rsid w:val="003049CA"/>
    <w:rsid w:val="004909A3"/>
    <w:rsid w:val="00936AA0"/>
    <w:rsid w:val="009647C9"/>
    <w:rsid w:val="00D227BD"/>
    <w:rsid w:val="00F779D2"/>
    <w:rsid w:val="00FB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3F236-6B4A-4753-9F74-E74F8EB7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77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779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779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779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779D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779D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779D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779D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F779D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F779D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F779D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F779D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779D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779D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779D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779D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F779D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779D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779D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779D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F779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779D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779D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779D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77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779D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F779D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2026-05-16T09:12:00Z</dcterms:created>
  <dcterms:modified xsi:type="dcterms:W3CDTF">2026-05-16T09:13:00Z</dcterms:modified>
</cp:coreProperties>
</file>